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0D23A"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Ai Dirigenti Scolastici</w:t>
      </w:r>
      <w:r w:rsidRPr="00C6685D">
        <w:rPr>
          <w:rFonts w:ascii="Times New Roman" w:eastAsia="Times New Roman" w:hAnsi="Times New Roman" w:cs="Times New Roman"/>
          <w:sz w:val="24"/>
          <w:szCs w:val="24"/>
          <w:lang w:eastAsia="it-IT"/>
        </w:rPr>
        <w:br/>
        <w:t>degli Istituti componenti del Board della Rete R.I.T.A.</w:t>
      </w:r>
      <w:r w:rsidRPr="00C6685D">
        <w:rPr>
          <w:rFonts w:ascii="Times New Roman" w:eastAsia="Times New Roman" w:hAnsi="Times New Roman" w:cs="Times New Roman"/>
          <w:sz w:val="24"/>
          <w:szCs w:val="24"/>
          <w:lang w:eastAsia="it-IT"/>
        </w:rPr>
        <w:br/>
        <w:t>in indirizzo</w:t>
      </w:r>
    </w:p>
    <w:p w14:paraId="735DDEB9"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e p.c.</w:t>
      </w:r>
    </w:p>
    <w:p w14:paraId="73364F86"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Ai Dirigenti tecnici M.I.</w:t>
      </w:r>
      <w:r w:rsidRPr="00C6685D">
        <w:rPr>
          <w:rFonts w:ascii="Times New Roman" w:eastAsia="Times New Roman" w:hAnsi="Times New Roman" w:cs="Times New Roman"/>
          <w:sz w:val="24"/>
          <w:szCs w:val="24"/>
          <w:lang w:eastAsia="it-IT"/>
        </w:rPr>
        <w:br/>
        <w:t>Dott.ssa Gisella Langé</w:t>
      </w:r>
      <w:r w:rsidRPr="00C6685D">
        <w:rPr>
          <w:rFonts w:ascii="Times New Roman" w:eastAsia="Times New Roman" w:hAnsi="Times New Roman" w:cs="Times New Roman"/>
          <w:sz w:val="24"/>
          <w:szCs w:val="24"/>
          <w:lang w:eastAsia="it-IT"/>
        </w:rPr>
        <w:br/>
        <w:t>Dott.ssa Diana Saccardo</w:t>
      </w:r>
    </w:p>
    <w:p w14:paraId="0595AC50"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 xml:space="preserve">Si conferma con la presente comunicazione l’incontro del Board della Rete R.I.T.A. programmato per lunedì 4 ottobre 2021 dalle ore 9.30 alle ore 12.30, in modalità on line su piattaforma </w:t>
      </w:r>
      <w:proofErr w:type="gramStart"/>
      <w:r w:rsidRPr="00C6685D">
        <w:rPr>
          <w:rFonts w:ascii="Times New Roman" w:eastAsia="Times New Roman" w:hAnsi="Times New Roman" w:cs="Times New Roman"/>
          <w:sz w:val="24"/>
          <w:szCs w:val="24"/>
          <w:lang w:eastAsia="it-IT"/>
        </w:rPr>
        <w:t>Meet .</w:t>
      </w:r>
      <w:proofErr w:type="gramEnd"/>
    </w:p>
    <w:p w14:paraId="5A002A70"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Saranno posti in discussione i seguenti punti:</w:t>
      </w:r>
    </w:p>
    <w:p w14:paraId="5368FF6D" w14:textId="77777777" w:rsidR="00C6685D" w:rsidRPr="00C6685D" w:rsidRDefault="00C6685D" w:rsidP="00C6685D">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Programmazione assemblea nazionale della Rete del 25 ottobre 2021, presso il Liceo Deledda di Genova, per Dirigenti e docenti referenti di lingua russa</w:t>
      </w:r>
    </w:p>
    <w:p w14:paraId="7E1BD249" w14:textId="77777777" w:rsidR="00C6685D" w:rsidRPr="00C6685D" w:rsidRDefault="00C6685D" w:rsidP="00C6685D">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 xml:space="preserve">Attività di rete </w:t>
      </w:r>
      <w:proofErr w:type="spellStart"/>
      <w:r w:rsidRPr="00C6685D">
        <w:rPr>
          <w:rFonts w:ascii="Times New Roman" w:eastAsia="Times New Roman" w:hAnsi="Times New Roman" w:cs="Times New Roman"/>
          <w:sz w:val="24"/>
          <w:szCs w:val="24"/>
          <w:lang w:eastAsia="it-IT"/>
        </w:rPr>
        <w:t>a.s.</w:t>
      </w:r>
      <w:proofErr w:type="spellEnd"/>
      <w:r w:rsidRPr="00C6685D">
        <w:rPr>
          <w:rFonts w:ascii="Times New Roman" w:eastAsia="Times New Roman" w:hAnsi="Times New Roman" w:cs="Times New Roman"/>
          <w:sz w:val="24"/>
          <w:szCs w:val="24"/>
          <w:lang w:eastAsia="it-IT"/>
        </w:rPr>
        <w:t xml:space="preserve"> 2021/2022 e relazioni con il M.I.</w:t>
      </w:r>
    </w:p>
    <w:p w14:paraId="0C5F249F" w14:textId="77777777" w:rsidR="00C6685D" w:rsidRPr="00C6685D" w:rsidRDefault="00C6685D" w:rsidP="00C6685D">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Varie ed eventuali.</w:t>
      </w:r>
    </w:p>
    <w:p w14:paraId="390CA308"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 xml:space="preserve">Il presente invito è </w:t>
      </w:r>
      <w:proofErr w:type="spellStart"/>
      <w:r w:rsidRPr="00C6685D">
        <w:rPr>
          <w:rFonts w:ascii="Times New Roman" w:eastAsia="Times New Roman" w:hAnsi="Times New Roman" w:cs="Times New Roman"/>
          <w:sz w:val="24"/>
          <w:szCs w:val="24"/>
          <w:lang w:eastAsia="it-IT"/>
        </w:rPr>
        <w:t>inviato</w:t>
      </w:r>
      <w:proofErr w:type="spellEnd"/>
      <w:r w:rsidRPr="00C6685D">
        <w:rPr>
          <w:rFonts w:ascii="Times New Roman" w:eastAsia="Times New Roman" w:hAnsi="Times New Roman" w:cs="Times New Roman"/>
          <w:sz w:val="24"/>
          <w:szCs w:val="24"/>
          <w:lang w:eastAsia="it-IT"/>
        </w:rPr>
        <w:t xml:space="preserve"> per conoscenza ai Dirigenti tecnici del M.I., Dott.ssa Langé e Dott.ssa Saccardo, nell’auspicio di un eventuale intervento iniziale, compatibilmente agli impegni istituzionali previsti dalla loro funzione.</w:t>
      </w:r>
    </w:p>
    <w:p w14:paraId="34D73762"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Sono invitati i Dirigenti Scolastici in quiescenza dei seguenti Istituti: IIS Algarotti-Ve, Liceo Duca degli Abruzzi-TV ed ITT Marco Polo- Rimini per l’opportuna esigenza di dare continuità alle iniziative avviate dal precedente anno scolastico.</w:t>
      </w:r>
    </w:p>
    <w:p w14:paraId="3F747D66"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All’Istituto Algarotti, inoltre, si chiede di confermare la disponibilità al supporto amministrativo nella gestione organizzativa dell’assemblea nazionale presso il Liceo Deledda di Genova oppure, in caso contrario, di garantire l’inoltro al Liceo Deledda della documentazione necessaria per procedere con gli inviti agli istituti scolastici aderenti alla Rete.</w:t>
      </w:r>
    </w:p>
    <w:p w14:paraId="72FB80E0"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In rappresentanza del Board</w:t>
      </w:r>
    </w:p>
    <w:p w14:paraId="358C14E0" w14:textId="77777777" w:rsidR="00C6685D" w:rsidRPr="00C6685D" w:rsidRDefault="00C6685D" w:rsidP="00C6685D">
      <w:pPr>
        <w:spacing w:before="100" w:beforeAutospacing="1" w:after="100" w:afterAutospacing="1" w:line="240" w:lineRule="auto"/>
        <w:rPr>
          <w:rFonts w:ascii="Times New Roman" w:eastAsia="Times New Roman" w:hAnsi="Times New Roman" w:cs="Times New Roman"/>
          <w:sz w:val="24"/>
          <w:szCs w:val="24"/>
          <w:lang w:eastAsia="it-IT"/>
        </w:rPr>
      </w:pPr>
      <w:r w:rsidRPr="00C6685D">
        <w:rPr>
          <w:rFonts w:ascii="Times New Roman" w:eastAsia="Times New Roman" w:hAnsi="Times New Roman" w:cs="Times New Roman"/>
          <w:sz w:val="24"/>
          <w:szCs w:val="24"/>
          <w:lang w:eastAsia="it-IT"/>
        </w:rPr>
        <w:t>La Dirigente</w:t>
      </w:r>
      <w:r w:rsidRPr="00C6685D">
        <w:rPr>
          <w:rFonts w:ascii="Times New Roman" w:eastAsia="Times New Roman" w:hAnsi="Times New Roman" w:cs="Times New Roman"/>
          <w:sz w:val="24"/>
          <w:szCs w:val="24"/>
          <w:lang w:eastAsia="it-IT"/>
        </w:rPr>
        <w:br/>
        <w:t>Prof.ssa Concetta Franco</w:t>
      </w:r>
    </w:p>
    <w:p w14:paraId="26BE0632" w14:textId="77777777" w:rsidR="006E3947" w:rsidRDefault="006E3947"/>
    <w:sectPr w:rsidR="006E394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1B5C74"/>
    <w:multiLevelType w:val="multilevel"/>
    <w:tmpl w:val="1FD0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85D"/>
    <w:rsid w:val="006E3947"/>
    <w:rsid w:val="00C668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18B15"/>
  <w15:chartTrackingRefBased/>
  <w15:docId w15:val="{D221929B-9A3F-4150-84DE-9E29EBD1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C6685D"/>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0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231</Words>
  <Characters>1321</Characters>
  <Application>Microsoft Office Word</Application>
  <DocSecurity>0</DocSecurity>
  <Lines>11</Lines>
  <Paragraphs>3</Paragraphs>
  <ScaleCrop>false</ScaleCrop>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Giulio Spagnoli</dc:creator>
  <cp:keywords/>
  <dc:description/>
  <cp:lastModifiedBy>Giulio Spagnoli</cp:lastModifiedBy>
  <cp:revision>1</cp:revision>
  <dcterms:created xsi:type="dcterms:W3CDTF">2021-10-03T19:46:00Z</dcterms:created>
  <dcterms:modified xsi:type="dcterms:W3CDTF">2021-10-03T19:47:00Z</dcterms:modified>
</cp:coreProperties>
</file>